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0" w:rsidRPr="009C76D0" w:rsidRDefault="009C76D0" w:rsidP="009C76D0">
      <w:pPr>
        <w:shd w:val="clear" w:color="auto" w:fill="FFFFFF"/>
        <w:jc w:val="center"/>
        <w:rPr>
          <w:b/>
          <w:lang w:val="en-US"/>
        </w:rPr>
      </w:pPr>
      <w:r w:rsidRPr="00875C49">
        <w:rPr>
          <w:b/>
        </w:rPr>
        <w:t>ПРОГРАММА</w:t>
      </w:r>
      <w:r>
        <w:rPr>
          <w:b/>
          <w:lang w:val="en-US"/>
        </w:rPr>
        <w:t xml:space="preserve"> </w:t>
      </w:r>
    </w:p>
    <w:p w:rsidR="009C76D0" w:rsidRPr="00875C49" w:rsidRDefault="009C76D0" w:rsidP="009C76D0">
      <w:pPr>
        <w:jc w:val="center"/>
        <w:rPr>
          <w:b/>
        </w:rPr>
      </w:pPr>
    </w:p>
    <w:p w:rsidR="009C76D0" w:rsidRPr="001F6B1E" w:rsidRDefault="009C76D0" w:rsidP="009C76D0">
      <w:pPr>
        <w:jc w:val="both"/>
        <w:rPr>
          <w:b/>
          <w:sz w:val="20"/>
        </w:rPr>
      </w:pPr>
      <w:r w:rsidRPr="001F6B1E">
        <w:rPr>
          <w:b/>
          <w:sz w:val="20"/>
        </w:rPr>
        <w:t>1. ВСТУПИТЕЛЬНОЕ СЛОВО:</w:t>
      </w:r>
    </w:p>
    <w:p w:rsidR="009C76D0" w:rsidRPr="00292E62" w:rsidRDefault="009C76D0" w:rsidP="009C76D0">
      <w:pPr>
        <w:ind w:firstLine="708"/>
        <w:jc w:val="both"/>
      </w:pPr>
      <w:proofErr w:type="spellStart"/>
      <w:r w:rsidRPr="00292E62">
        <w:t>Артюхина</w:t>
      </w:r>
      <w:proofErr w:type="spellEnd"/>
      <w:r w:rsidRPr="00292E62">
        <w:t xml:space="preserve"> Н.В., директор Московского Музея космонавтики</w:t>
      </w:r>
    </w:p>
    <w:p w:rsidR="009C76D0" w:rsidRDefault="009C76D0" w:rsidP="009C76D0">
      <w:pPr>
        <w:jc w:val="both"/>
        <w:rPr>
          <w:b/>
        </w:rPr>
      </w:pPr>
    </w:p>
    <w:p w:rsidR="009C76D0" w:rsidRPr="001F6B1E" w:rsidRDefault="009C76D0" w:rsidP="009C76D0">
      <w:pPr>
        <w:jc w:val="both"/>
        <w:rPr>
          <w:b/>
          <w:sz w:val="20"/>
        </w:rPr>
      </w:pPr>
      <w:r w:rsidRPr="001F6B1E">
        <w:rPr>
          <w:b/>
          <w:sz w:val="20"/>
        </w:rPr>
        <w:t>2. </w:t>
      </w:r>
      <w:proofErr w:type="gramStart"/>
      <w:r w:rsidRPr="001F6B1E">
        <w:rPr>
          <w:b/>
          <w:sz w:val="20"/>
        </w:rPr>
        <w:t>ПРИВЕТСТВЕННОЕ</w:t>
      </w:r>
      <w:proofErr w:type="gramEnd"/>
      <w:r w:rsidRPr="001F6B1E">
        <w:rPr>
          <w:b/>
          <w:sz w:val="20"/>
        </w:rPr>
        <w:t xml:space="preserve"> ВЫСТУПЛЕНИЯ:</w:t>
      </w:r>
    </w:p>
    <w:p w:rsidR="009C76D0" w:rsidRDefault="009C76D0" w:rsidP="009C76D0">
      <w:pPr>
        <w:ind w:firstLine="709"/>
        <w:jc w:val="both"/>
      </w:pPr>
      <w:r>
        <w:t>- Ковалёнок В.В., президент Федерации космонавтики России, дважды Герой Советского Союза, лётчик-космонавт СССР</w:t>
      </w:r>
    </w:p>
    <w:p w:rsidR="009C76D0" w:rsidRPr="00F65F1A" w:rsidRDefault="009C76D0" w:rsidP="009C76D0">
      <w:pPr>
        <w:ind w:firstLine="709"/>
        <w:jc w:val="both"/>
      </w:pPr>
      <w:r w:rsidRPr="00F65F1A">
        <w:t>- </w:t>
      </w:r>
      <w:r>
        <w:t>Скорый Р.П., заместитель руководителя</w:t>
      </w:r>
      <w:r w:rsidRPr="00F65F1A">
        <w:t xml:space="preserve"> Федерального агентства по туризму</w:t>
      </w:r>
      <w:r>
        <w:t xml:space="preserve"> (по согласованию)</w:t>
      </w:r>
    </w:p>
    <w:p w:rsidR="009C76D0" w:rsidRPr="00F65F1A" w:rsidRDefault="009C76D0" w:rsidP="009C76D0">
      <w:pPr>
        <w:ind w:firstLine="709"/>
        <w:jc w:val="both"/>
      </w:pPr>
      <w:r w:rsidRPr="00F65F1A">
        <w:t>- Представитель Объединенной ракетно-космической корпорации (ОАО «ОРКК»), уточняется</w:t>
      </w:r>
    </w:p>
    <w:p w:rsidR="009C76D0" w:rsidRDefault="009C76D0" w:rsidP="009C76D0">
      <w:pPr>
        <w:ind w:firstLine="709"/>
        <w:jc w:val="both"/>
      </w:pPr>
      <w:r>
        <w:t>- Черников В.В., руководитель</w:t>
      </w:r>
      <w:r w:rsidRPr="008E444B">
        <w:t xml:space="preserve"> Департамента национальной политики, межрегиональных связей и туризма Правительства Москвы</w:t>
      </w:r>
      <w:r>
        <w:t xml:space="preserve"> (по согласованию)</w:t>
      </w:r>
    </w:p>
    <w:p w:rsidR="009C76D0" w:rsidRDefault="009C76D0" w:rsidP="009C76D0">
      <w:pPr>
        <w:ind w:firstLine="709"/>
        <w:jc w:val="both"/>
      </w:pPr>
      <w:r>
        <w:t>- </w:t>
      </w:r>
      <w:proofErr w:type="spellStart"/>
      <w:r w:rsidRPr="008E444B">
        <w:t>Яндовский</w:t>
      </w:r>
      <w:proofErr w:type="spellEnd"/>
      <w:r w:rsidRPr="008E444B">
        <w:t xml:space="preserve"> А.Н., ректор МГИИТ</w:t>
      </w:r>
      <w:r>
        <w:t xml:space="preserve"> имени Ю.А. Сенкевича</w:t>
      </w:r>
    </w:p>
    <w:p w:rsidR="009C76D0" w:rsidRDefault="009C76D0" w:rsidP="009C76D0">
      <w:pPr>
        <w:jc w:val="both"/>
      </w:pPr>
    </w:p>
    <w:p w:rsidR="009C76D0" w:rsidRPr="008E444B" w:rsidRDefault="009C76D0" w:rsidP="009C76D0">
      <w:pPr>
        <w:rPr>
          <w:b/>
        </w:rPr>
      </w:pPr>
    </w:p>
    <w:p w:rsidR="009C76D0" w:rsidRPr="006E7034" w:rsidRDefault="009C76D0" w:rsidP="009C76D0">
      <w:pPr>
        <w:spacing w:after="60"/>
        <w:jc w:val="both"/>
        <w:rPr>
          <w:sz w:val="20"/>
        </w:rPr>
      </w:pPr>
      <w:r>
        <w:rPr>
          <w:b/>
          <w:sz w:val="20"/>
        </w:rPr>
        <w:t>3. </w:t>
      </w:r>
      <w:r w:rsidRPr="006E7034">
        <w:rPr>
          <w:b/>
          <w:sz w:val="20"/>
        </w:rPr>
        <w:t>ОСНОВНЫЕ СООБЩЕНИЯ:</w:t>
      </w:r>
    </w:p>
    <w:p w:rsidR="009C76D0" w:rsidRPr="008E444B" w:rsidRDefault="009C76D0" w:rsidP="009C76D0">
      <w:pPr>
        <w:ind w:left="708"/>
        <w:jc w:val="both"/>
      </w:pPr>
      <w:r w:rsidRPr="007B0310">
        <w:rPr>
          <w:b/>
        </w:rPr>
        <w:t>Модератор:</w:t>
      </w:r>
      <w:r>
        <w:t xml:space="preserve"> Соломко Ю.М., вице-президент Федерации космонавтики России, член Президиума Союза музеев России, заслуженный работник культуры России</w:t>
      </w:r>
    </w:p>
    <w:p w:rsidR="009C76D0" w:rsidRDefault="009C76D0" w:rsidP="009C76D0">
      <w:pPr>
        <w:contextualSpacing/>
        <w:jc w:val="both"/>
        <w:rPr>
          <w:b/>
        </w:rPr>
      </w:pPr>
    </w:p>
    <w:p w:rsidR="009C76D0" w:rsidRPr="008E444B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>
        <w:rPr>
          <w:b/>
        </w:rPr>
        <w:t>Основные направления работы по сохранению наследия отечественной космонавтики, просвещения и содействия профессиональному самоопределению детей и молодежи</w:t>
      </w:r>
    </w:p>
    <w:p w:rsidR="009C76D0" w:rsidRDefault="009C76D0" w:rsidP="009C76D0">
      <w:pPr>
        <w:tabs>
          <w:tab w:val="left" w:pos="1134"/>
        </w:tabs>
        <w:spacing w:after="120"/>
        <w:ind w:left="709"/>
        <w:jc w:val="both"/>
        <w:rPr>
          <w:color w:val="333333"/>
          <w:shd w:val="clear" w:color="auto" w:fill="FFFFFF"/>
        </w:rPr>
      </w:pPr>
      <w:r w:rsidRPr="008E444B">
        <w:t>Шишкин Д.А.,</w:t>
      </w:r>
      <w:r w:rsidRPr="008E444B">
        <w:rPr>
          <w:color w:val="333333"/>
          <w:shd w:val="clear" w:color="auto" w:fill="FFFFFF"/>
        </w:rPr>
        <w:t xml:space="preserve"> директор Департамента общественных связей ОАО «ОРКК»</w:t>
      </w:r>
    </w:p>
    <w:p w:rsidR="009C76D0" w:rsidRPr="00B924FB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Дороги Победы и история отечественной космонавтики: направления сотрудничества</w:t>
      </w:r>
    </w:p>
    <w:p w:rsidR="009C76D0" w:rsidRDefault="009C76D0" w:rsidP="009C76D0">
      <w:pPr>
        <w:tabs>
          <w:tab w:val="left" w:pos="1134"/>
        </w:tabs>
        <w:spacing w:after="120"/>
        <w:ind w:left="709"/>
        <w:jc w:val="both"/>
      </w:pPr>
      <w:proofErr w:type="spellStart"/>
      <w:r>
        <w:t>Заяшников</w:t>
      </w:r>
      <w:proofErr w:type="spellEnd"/>
      <w:r>
        <w:t xml:space="preserve"> С.Ю., </w:t>
      </w:r>
      <w:r w:rsidRPr="008E444B">
        <w:t xml:space="preserve">директор </w:t>
      </w:r>
      <w:r>
        <w:t>АНО «Агентство развития внутреннего туризма»</w:t>
      </w:r>
    </w:p>
    <w:p w:rsidR="009C76D0" w:rsidRPr="008E444B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8E444B">
        <w:rPr>
          <w:b/>
        </w:rPr>
        <w:t>«Москва Космическая»: полет нормальный</w:t>
      </w:r>
    </w:p>
    <w:p w:rsidR="009C76D0" w:rsidRPr="008E444B" w:rsidRDefault="009C76D0" w:rsidP="009C76D0">
      <w:pPr>
        <w:tabs>
          <w:tab w:val="left" w:pos="1134"/>
        </w:tabs>
        <w:spacing w:after="120"/>
        <w:ind w:left="709"/>
        <w:jc w:val="both"/>
        <w:rPr>
          <w:color w:val="333333"/>
          <w:shd w:val="clear" w:color="auto" w:fill="FFFFFF"/>
        </w:rPr>
      </w:pPr>
      <w:r w:rsidRPr="008E444B">
        <w:rPr>
          <w:color w:val="000000"/>
          <w:shd w:val="clear" w:color="auto" w:fill="FFFFFF"/>
        </w:rPr>
        <w:t xml:space="preserve">Андронова Н.В., </w:t>
      </w:r>
      <w:r>
        <w:rPr>
          <w:color w:val="333333"/>
          <w:shd w:val="clear" w:color="auto" w:fill="FFFFFF"/>
        </w:rPr>
        <w:t>генеральный директор ООО «</w:t>
      </w:r>
      <w:proofErr w:type="spellStart"/>
      <w:r>
        <w:rPr>
          <w:color w:val="333333"/>
          <w:shd w:val="clear" w:color="auto" w:fill="FFFFFF"/>
        </w:rPr>
        <w:t>Атлантис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Лайн</w:t>
      </w:r>
      <w:proofErr w:type="spellEnd"/>
      <w:r>
        <w:rPr>
          <w:color w:val="333333"/>
          <w:shd w:val="clear" w:color="auto" w:fill="FFFFFF"/>
        </w:rPr>
        <w:t>»</w:t>
      </w:r>
    </w:p>
    <w:p w:rsidR="009C76D0" w:rsidRPr="008E444B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Особенности работы школьных космических музеев и их возможности участия в проекте</w:t>
      </w:r>
    </w:p>
    <w:p w:rsidR="009C76D0" w:rsidRPr="008E444B" w:rsidRDefault="009C76D0" w:rsidP="009C76D0">
      <w:pPr>
        <w:tabs>
          <w:tab w:val="left" w:pos="1134"/>
        </w:tabs>
        <w:spacing w:after="120"/>
        <w:ind w:left="709"/>
        <w:jc w:val="both"/>
      </w:pPr>
      <w:r>
        <w:t>Озеров А.Г., советник директора Федерального центра детско-юношеского туризма и краеведения, Федоров Г.Н., руководитель школьного музея космонавтики (гимназия №1519 г. Москва)</w:t>
      </w:r>
    </w:p>
    <w:p w:rsidR="009C76D0" w:rsidRPr="002402DC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Интеграция музеев атомной отрасли в музейное информационное пространство</w:t>
      </w:r>
    </w:p>
    <w:p w:rsidR="009C76D0" w:rsidRDefault="009C76D0" w:rsidP="009C76D0">
      <w:pPr>
        <w:tabs>
          <w:tab w:val="left" w:pos="1134"/>
        </w:tabs>
        <w:spacing w:after="120"/>
        <w:ind w:left="709"/>
        <w:jc w:val="both"/>
      </w:pPr>
      <w:proofErr w:type="spellStart"/>
      <w:r w:rsidRPr="002402DC">
        <w:t>Братанова</w:t>
      </w:r>
      <w:proofErr w:type="spellEnd"/>
      <w:r w:rsidRPr="002402DC">
        <w:t xml:space="preserve"> М.В., директор </w:t>
      </w:r>
      <w:r>
        <w:t>частного учреждения «Историко-культурный</w:t>
      </w:r>
      <w:r w:rsidRPr="002402DC">
        <w:t xml:space="preserve"> центр</w:t>
      </w:r>
      <w:r>
        <w:t>»</w:t>
      </w:r>
      <w:r w:rsidRPr="002402DC">
        <w:t xml:space="preserve"> </w:t>
      </w:r>
    </w:p>
    <w:p w:rsidR="009C76D0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Опыт сотрудничества музея история космонавтики с туристическими компаниями</w:t>
      </w:r>
    </w:p>
    <w:p w:rsidR="009C76D0" w:rsidRPr="007B0310" w:rsidRDefault="009C76D0" w:rsidP="009C76D0">
      <w:pPr>
        <w:tabs>
          <w:tab w:val="left" w:pos="1134"/>
        </w:tabs>
        <w:spacing w:after="120"/>
        <w:ind w:left="709"/>
        <w:jc w:val="both"/>
      </w:pPr>
      <w:proofErr w:type="spellStart"/>
      <w:r>
        <w:t>Савватеева</w:t>
      </w:r>
      <w:proofErr w:type="spellEnd"/>
      <w:r>
        <w:t> </w:t>
      </w:r>
      <w:r w:rsidRPr="007B0310">
        <w:t>М.И., специалист музея истории космонавтики имени К.Э. Циолковского (г.</w:t>
      </w:r>
      <w:r>
        <w:t> </w:t>
      </w:r>
      <w:r w:rsidRPr="007B0310">
        <w:t>Калуга)</w:t>
      </w:r>
    </w:p>
    <w:p w:rsidR="009C76D0" w:rsidRDefault="009C76D0" w:rsidP="009C76D0">
      <w:pPr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Опыт интеграции планетариев России в региональные научно-познавательные маршруты для молодежи</w:t>
      </w:r>
    </w:p>
    <w:p w:rsidR="009C76D0" w:rsidRDefault="009C76D0" w:rsidP="009C76D0">
      <w:pPr>
        <w:tabs>
          <w:tab w:val="left" w:pos="1134"/>
        </w:tabs>
        <w:spacing w:after="120"/>
        <w:ind w:left="709"/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Ситкова</w:t>
      </w:r>
      <w:proofErr w:type="spellEnd"/>
      <w:r>
        <w:rPr>
          <w:bCs/>
          <w:color w:val="000000"/>
          <w:shd w:val="clear" w:color="auto" w:fill="FFFFFF"/>
        </w:rPr>
        <w:t> З.П., председатель Правления Ассоциации планетариев России, заслуженный работник культуры России</w:t>
      </w:r>
    </w:p>
    <w:p w:rsidR="009C76D0" w:rsidRPr="008E444B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8E444B">
        <w:rPr>
          <w:b/>
          <w:bCs/>
          <w:color w:val="000000"/>
          <w:shd w:val="clear" w:color="auto" w:fill="FFFFFF"/>
        </w:rPr>
        <w:t xml:space="preserve">Профессиональная подготовка </w:t>
      </w:r>
      <w:r>
        <w:rPr>
          <w:b/>
          <w:bCs/>
          <w:color w:val="000000"/>
          <w:shd w:val="clear" w:color="auto" w:fill="FFFFFF"/>
        </w:rPr>
        <w:t>волонтеров для проекта: опыт работы волонтерского туристского центра города Москвы</w:t>
      </w:r>
    </w:p>
    <w:p w:rsidR="009C76D0" w:rsidRPr="002E5916" w:rsidRDefault="009C76D0" w:rsidP="009C76D0">
      <w:pPr>
        <w:tabs>
          <w:tab w:val="left" w:pos="1134"/>
        </w:tabs>
        <w:spacing w:after="120"/>
        <w:ind w:left="709"/>
        <w:jc w:val="both"/>
        <w:rPr>
          <w:b/>
        </w:rPr>
      </w:pPr>
      <w:r>
        <w:rPr>
          <w:bCs/>
          <w:color w:val="000000"/>
          <w:shd w:val="clear" w:color="auto" w:fill="FFFFFF"/>
        </w:rPr>
        <w:t xml:space="preserve">Березин В.П., руководитель </w:t>
      </w:r>
      <w:r w:rsidRPr="00A579D4">
        <w:rPr>
          <w:bCs/>
          <w:color w:val="000000"/>
          <w:shd w:val="clear" w:color="auto" w:fill="FFFFFF"/>
        </w:rPr>
        <w:t>волонтерского туристского центра</w:t>
      </w:r>
      <w:r>
        <w:rPr>
          <w:bCs/>
          <w:color w:val="000000"/>
          <w:shd w:val="clear" w:color="auto" w:fill="FFFFFF"/>
        </w:rPr>
        <w:t xml:space="preserve"> Москвы</w:t>
      </w:r>
    </w:p>
    <w:p w:rsidR="009C76D0" w:rsidRDefault="009C76D0" w:rsidP="009C76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Особенности подготовки и повышения квалификации гидов-переводчиков для проведения экскурсий в музее космонавтики</w:t>
      </w:r>
    </w:p>
    <w:p w:rsidR="005E0590" w:rsidRPr="009C76D0" w:rsidRDefault="009C76D0" w:rsidP="009C76D0">
      <w:pPr>
        <w:tabs>
          <w:tab w:val="left" w:pos="1134"/>
        </w:tabs>
        <w:ind w:left="709"/>
        <w:jc w:val="both"/>
      </w:pPr>
      <w:proofErr w:type="spellStart"/>
      <w:r w:rsidRPr="00D7555C">
        <w:rPr>
          <w:color w:val="333333"/>
          <w:shd w:val="clear" w:color="auto" w:fill="FFFFFF"/>
        </w:rPr>
        <w:t>Глобачева</w:t>
      </w:r>
      <w:proofErr w:type="spellEnd"/>
      <w:r w:rsidRPr="00D7555C">
        <w:rPr>
          <w:color w:val="333333"/>
          <w:shd w:val="clear" w:color="auto" w:fill="FFFFFF"/>
        </w:rPr>
        <w:t xml:space="preserve"> Л.Г., методист Ассоциации гидов-переводчиков, экскурсоводов и </w:t>
      </w:r>
      <w:proofErr w:type="spellStart"/>
      <w:r w:rsidRPr="00D7555C">
        <w:rPr>
          <w:color w:val="333333"/>
          <w:shd w:val="clear" w:color="auto" w:fill="FFFFFF"/>
        </w:rPr>
        <w:t>турменеджеров</w:t>
      </w:r>
      <w:bookmarkStart w:id="0" w:name="_GoBack"/>
      <w:bookmarkEnd w:id="0"/>
      <w:proofErr w:type="spellEnd"/>
    </w:p>
    <w:sectPr w:rsidR="005E0590" w:rsidRPr="009C76D0" w:rsidSect="00220E4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102C"/>
    <w:multiLevelType w:val="hybridMultilevel"/>
    <w:tmpl w:val="ACC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5574"/>
    <w:multiLevelType w:val="hybridMultilevel"/>
    <w:tmpl w:val="1BFA9418"/>
    <w:lvl w:ilvl="0" w:tplc="422297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0"/>
    <w:rsid w:val="00155783"/>
    <w:rsid w:val="009463AE"/>
    <w:rsid w:val="009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NizovtsevaO</dc:creator>
  <cp:lastModifiedBy>NizovtsevaO</cp:lastModifiedBy>
  <cp:revision>1</cp:revision>
  <dcterms:created xsi:type="dcterms:W3CDTF">2016-04-27T10:09:00Z</dcterms:created>
  <dcterms:modified xsi:type="dcterms:W3CDTF">2016-04-27T10:09:00Z</dcterms:modified>
</cp:coreProperties>
</file>